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1B" w:rsidRDefault="00307BD0">
      <w:r>
        <w:rPr>
          <w:noProof/>
          <w:lang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-541020</wp:posOffset>
            </wp:positionV>
            <wp:extent cx="806450" cy="469265"/>
            <wp:effectExtent l="0" t="0" r="0" b="6985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0" t="46869" r="68633" b="48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AB8">
        <w:t>Senioren- en Toegankelijkheidsraad</w:t>
      </w:r>
      <w:r w:rsidR="00D11AB8">
        <w:tab/>
      </w:r>
      <w:r w:rsidR="00D11AB8">
        <w:tab/>
      </w:r>
      <w:r w:rsidR="00D11AB8">
        <w:tab/>
      </w:r>
      <w:r w:rsidR="00D11AB8">
        <w:tab/>
        <w:t>Aartselaar</w:t>
      </w:r>
    </w:p>
    <w:p w:rsidR="00D11AB8" w:rsidRDefault="00D11AB8">
      <w:r>
        <w:t>Verslag vergadering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378">
        <w:t>11.</w:t>
      </w:r>
      <w:r w:rsidR="00A24829">
        <w:t>03</w:t>
      </w:r>
      <w:r w:rsidR="005735BB">
        <w:t>.20</w:t>
      </w:r>
      <w:r w:rsidR="00A24829">
        <w:t>20</w:t>
      </w:r>
    </w:p>
    <w:p w:rsidR="00D11AB8" w:rsidRDefault="00D11AB8" w:rsidP="000D36DF">
      <w:pPr>
        <w:pBdr>
          <w:top w:val="single" w:sz="4" w:space="1" w:color="auto"/>
        </w:pBdr>
        <w:spacing w:after="0" w:line="240" w:lineRule="auto"/>
      </w:pPr>
      <w:r>
        <w:t xml:space="preserve">Aanwezig: </w:t>
      </w:r>
    </w:p>
    <w:p w:rsidR="00363454" w:rsidRDefault="00363454" w:rsidP="000D36DF">
      <w:pPr>
        <w:pBdr>
          <w:top w:val="single" w:sz="4" w:space="1" w:color="auto"/>
        </w:pBdr>
        <w:spacing w:after="0" w:line="240" w:lineRule="auto"/>
      </w:pPr>
      <w:r>
        <w:t>Van Reyn P, voorzitter; Forceville M, ondervoorzitter; Michiels S, penningmeester; Heyman H, Schepen; Crols W, Joosen M, Knuysen H, Struyf R, Vermant G, Crolmans S, Haegemans R, Van Den Broeck C, , raadsleden;</w:t>
      </w:r>
      <w:r w:rsidR="006C76A3">
        <w:t xml:space="preserve"> </w:t>
      </w:r>
      <w:r>
        <w:t>Van Brusselen P, Van Damme W, afgevaardigden WZC;</w:t>
      </w:r>
    </w:p>
    <w:p w:rsidR="006649B9" w:rsidRDefault="009E3926" w:rsidP="000D36DF">
      <w:pPr>
        <w:pBdr>
          <w:top w:val="single" w:sz="4" w:space="1" w:color="auto"/>
        </w:pBdr>
        <w:spacing w:after="0" w:line="240" w:lineRule="auto"/>
      </w:pPr>
      <w:r>
        <w:t>Meeus G, secretaris.</w:t>
      </w:r>
    </w:p>
    <w:p w:rsidR="006C76A3" w:rsidRDefault="006C76A3" w:rsidP="000D36DF">
      <w:pPr>
        <w:pBdr>
          <w:top w:val="single" w:sz="4" w:space="1" w:color="auto"/>
        </w:pBdr>
        <w:spacing w:after="0" w:line="240" w:lineRule="auto"/>
      </w:pPr>
    </w:p>
    <w:p w:rsidR="000D36DF" w:rsidRDefault="00B90BAD" w:rsidP="000D36DF">
      <w:pPr>
        <w:pBdr>
          <w:top w:val="single" w:sz="4" w:space="1" w:color="auto"/>
        </w:pBdr>
        <w:spacing w:after="0" w:line="240" w:lineRule="auto"/>
      </w:pPr>
      <w:r>
        <w:t>V</w:t>
      </w:r>
      <w:r w:rsidR="006649B9">
        <w:t>erontschuldigd</w:t>
      </w:r>
    </w:p>
    <w:p w:rsidR="00DE6455" w:rsidRDefault="00A24829" w:rsidP="000D36DF">
      <w:pPr>
        <w:pBdr>
          <w:top w:val="single" w:sz="4" w:space="1" w:color="auto"/>
        </w:pBdr>
        <w:spacing w:after="0" w:line="240" w:lineRule="auto"/>
      </w:pPr>
      <w:r>
        <w:t>De Bruyn Fr, seniorenconsulent;</w:t>
      </w:r>
    </w:p>
    <w:p w:rsidR="00F338D6" w:rsidRDefault="00A24829" w:rsidP="000D36DF">
      <w:pPr>
        <w:pBdr>
          <w:top w:val="single" w:sz="4" w:space="1" w:color="auto"/>
        </w:pBdr>
        <w:spacing w:after="0" w:line="240" w:lineRule="auto"/>
      </w:pPr>
      <w:r>
        <w:t>De Winter H; Hertogs Ch; Walther M; Decoene W, raadsleden</w:t>
      </w:r>
    </w:p>
    <w:p w:rsidR="00F338D6" w:rsidRDefault="00F338D6" w:rsidP="005F334B">
      <w:pPr>
        <w:spacing w:after="0" w:line="240" w:lineRule="auto"/>
      </w:pP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Goedkeuring verslag vergadering 15.01.2020</w:t>
      </w:r>
    </w:p>
    <w:p w:rsidR="005F334B" w:rsidRDefault="005F334B" w:rsidP="005F334B">
      <w:pPr>
        <w:spacing w:after="0" w:line="240" w:lineRule="auto"/>
        <w:ind w:left="357"/>
        <w:rPr>
          <w:rFonts w:ascii="Arial" w:hAnsi="Arial" w:cs="Arial"/>
        </w:rPr>
      </w:pPr>
      <w:r w:rsidRPr="005F334B">
        <w:rPr>
          <w:rFonts w:ascii="Arial" w:hAnsi="Arial" w:cs="Arial"/>
        </w:rPr>
        <w:t>Verslag is goedgekeurd</w:t>
      </w:r>
      <w:r>
        <w:rPr>
          <w:rFonts w:ascii="Arial" w:hAnsi="Arial" w:cs="Arial"/>
        </w:rPr>
        <w:t>.</w:t>
      </w:r>
    </w:p>
    <w:p w:rsidR="005F334B" w:rsidRPr="005F334B" w:rsidRDefault="005F334B" w:rsidP="005F334B">
      <w:pPr>
        <w:spacing w:after="0" w:line="240" w:lineRule="auto"/>
        <w:ind w:left="357"/>
        <w:rPr>
          <w:rFonts w:ascii="Arial" w:hAnsi="Arial" w:cs="Arial"/>
        </w:rPr>
      </w:pP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Financieel verslag</w:t>
      </w:r>
    </w:p>
    <w:p w:rsidR="005F334B" w:rsidRDefault="005F334B" w:rsidP="005F334B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Zie bijlage</w:t>
      </w:r>
    </w:p>
    <w:p w:rsidR="005F334B" w:rsidRPr="005F334B" w:rsidRDefault="005F334B" w:rsidP="005F334B">
      <w:pPr>
        <w:spacing w:after="0" w:line="240" w:lineRule="auto"/>
        <w:ind w:left="360"/>
        <w:rPr>
          <w:rFonts w:ascii="Arial" w:hAnsi="Arial" w:cs="Arial"/>
        </w:rPr>
      </w:pP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Toelichting Sporteldag 2020 (Maria Verbeeck, vz Sportraad Aartselaar)</w:t>
      </w:r>
    </w:p>
    <w:p w:rsidR="005F334B" w:rsidRDefault="005F334B" w:rsidP="005F334B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28.04.2020 = sporteldag</w:t>
      </w:r>
    </w:p>
    <w:p w:rsidR="005F334B" w:rsidRDefault="005F334B" w:rsidP="005F334B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Activiteiten: zie folder in bijlage</w:t>
      </w:r>
    </w:p>
    <w:p w:rsidR="005F334B" w:rsidRDefault="005F334B" w:rsidP="005F334B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Digitale inschrijving lukt niet zo goed, maar kan ook via Bram Hanout 03/870 50 34</w:t>
      </w:r>
    </w:p>
    <w:p w:rsidR="005F334B" w:rsidRPr="005F334B" w:rsidRDefault="005F334B" w:rsidP="005F334B">
      <w:pPr>
        <w:spacing w:after="0" w:line="240" w:lineRule="auto"/>
        <w:ind w:left="357"/>
        <w:rPr>
          <w:rFonts w:ascii="Arial" w:hAnsi="Arial" w:cs="Arial"/>
        </w:rPr>
      </w:pP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Verslagen:</w:t>
      </w:r>
    </w:p>
    <w:p w:rsidR="005F334B" w:rsidRDefault="005F334B" w:rsidP="005F334B">
      <w:pPr>
        <w:numPr>
          <w:ilvl w:val="1"/>
          <w:numId w:val="3"/>
        </w:numPr>
        <w:spacing w:after="0" w:line="240" w:lineRule="auto"/>
        <w:ind w:left="969" w:hanging="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Cultuurraad: evaluatie Algemene Raad 10.02.2020</w:t>
      </w:r>
    </w:p>
    <w:p w:rsidR="005F334B" w:rsidRDefault="005F334B" w:rsidP="005F334B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De communicatie tussen de verschillende raden werkt goed, het geven van feedback is nog een werkpunt.</w:t>
      </w:r>
    </w:p>
    <w:p w:rsidR="005F334B" w:rsidRDefault="005F334B" w:rsidP="005F334B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 xml:space="preserve">Vraag om extra bushalte </w:t>
      </w:r>
      <w:r w:rsidR="006C76A3">
        <w:rPr>
          <w:rFonts w:ascii="Arial" w:hAnsi="Arial" w:cs="Arial"/>
        </w:rPr>
        <w:t xml:space="preserve">aan Sportcentrum </w:t>
      </w:r>
      <w:r w:rsidR="00673FC2">
        <w:rPr>
          <w:rFonts w:ascii="Arial" w:hAnsi="Arial" w:cs="Arial"/>
        </w:rPr>
        <w:t>is gesteld, bevoegden volgen dit op.</w:t>
      </w:r>
    </w:p>
    <w:p w:rsidR="00673FC2" w:rsidRPr="005F334B" w:rsidRDefault="00673FC2" w:rsidP="005F334B">
      <w:pPr>
        <w:spacing w:after="0" w:line="240" w:lineRule="auto"/>
        <w:ind w:left="969"/>
        <w:rPr>
          <w:rFonts w:ascii="Arial" w:hAnsi="Arial" w:cs="Arial"/>
        </w:rPr>
      </w:pPr>
    </w:p>
    <w:p w:rsidR="005F334B" w:rsidRDefault="005F334B" w:rsidP="005F334B">
      <w:pPr>
        <w:numPr>
          <w:ilvl w:val="1"/>
          <w:numId w:val="3"/>
        </w:numPr>
        <w:spacing w:after="0" w:line="240" w:lineRule="auto"/>
        <w:ind w:left="969" w:hanging="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Regionaal Platform Ouderenparticipatie (RPO) Antwerpen Zuid</w:t>
      </w:r>
    </w:p>
    <w:p w:rsidR="006C76A3" w:rsidRDefault="006C76A3" w:rsidP="00673FC2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04.05.2020: zelfde voorstelling maar in Wommelgem</w:t>
      </w:r>
    </w:p>
    <w:p w:rsidR="00673FC2" w:rsidRDefault="00673FC2" w:rsidP="00673FC2">
      <w:pPr>
        <w:spacing w:after="0" w:line="240" w:lineRule="auto"/>
        <w:ind w:left="969"/>
        <w:rPr>
          <w:rFonts w:ascii="Arial" w:hAnsi="Arial" w:cs="Arial"/>
        </w:rPr>
      </w:pPr>
      <w:r w:rsidRPr="00673FC2">
        <w:rPr>
          <w:rFonts w:ascii="Arial" w:hAnsi="Arial" w:cs="Arial"/>
        </w:rPr>
        <w:t xml:space="preserve">12.05.2020: </w:t>
      </w:r>
      <w:r>
        <w:rPr>
          <w:rFonts w:ascii="Arial" w:hAnsi="Arial" w:cs="Arial"/>
        </w:rPr>
        <w:t>voorstelling dementievriendelijke gemeente in Antwerpen</w:t>
      </w:r>
      <w:r w:rsidR="006C76A3">
        <w:rPr>
          <w:rFonts w:ascii="Arial" w:hAnsi="Arial" w:cs="Arial"/>
        </w:rPr>
        <w:t xml:space="preserve"> (CC om 13u30)</w:t>
      </w:r>
    </w:p>
    <w:p w:rsidR="00673FC2" w:rsidRDefault="00673FC2" w:rsidP="00673FC2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 xml:space="preserve">Toegankelijk </w:t>
      </w:r>
      <w:r w:rsidR="006C76A3">
        <w:rPr>
          <w:rFonts w:ascii="Arial" w:hAnsi="Arial" w:cs="Arial"/>
        </w:rPr>
        <w:t xml:space="preserve">enkel </w:t>
      </w:r>
      <w:r>
        <w:rPr>
          <w:rFonts w:ascii="Arial" w:hAnsi="Arial" w:cs="Arial"/>
        </w:rPr>
        <w:t xml:space="preserve">voor </w:t>
      </w:r>
      <w:r w:rsidR="006C76A3">
        <w:rPr>
          <w:rFonts w:ascii="Arial" w:hAnsi="Arial" w:cs="Arial"/>
        </w:rPr>
        <w:t>leden s</w:t>
      </w:r>
      <w:r>
        <w:rPr>
          <w:rFonts w:ascii="Arial" w:hAnsi="Arial" w:cs="Arial"/>
        </w:rPr>
        <w:t>eniorenraden</w:t>
      </w:r>
      <w:r w:rsidR="006C76A3">
        <w:rPr>
          <w:rFonts w:ascii="Arial" w:hAnsi="Arial" w:cs="Arial"/>
        </w:rPr>
        <w:t xml:space="preserve"> (Pamflet volgt nog)</w:t>
      </w:r>
    </w:p>
    <w:p w:rsidR="00673FC2" w:rsidRPr="00673FC2" w:rsidRDefault="00673FC2" w:rsidP="00673FC2">
      <w:pPr>
        <w:spacing w:after="0" w:line="240" w:lineRule="auto"/>
        <w:ind w:left="969"/>
        <w:rPr>
          <w:rFonts w:ascii="Arial" w:hAnsi="Arial" w:cs="Arial"/>
        </w:rPr>
      </w:pP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Barometer lokale Ouderenraden</w:t>
      </w:r>
    </w:p>
    <w:p w:rsidR="00673FC2" w:rsidRDefault="00673FC2" w:rsidP="00673FC2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Is digitaal ingestuurd.</w:t>
      </w:r>
    </w:p>
    <w:p w:rsidR="00673FC2" w:rsidRPr="00673FC2" w:rsidRDefault="00673FC2" w:rsidP="00673FC2">
      <w:pPr>
        <w:spacing w:after="0" w:line="240" w:lineRule="auto"/>
        <w:ind w:left="357"/>
        <w:rPr>
          <w:rFonts w:ascii="Arial" w:hAnsi="Arial" w:cs="Arial"/>
        </w:rPr>
      </w:pP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“Gluren bij de buren”</w:t>
      </w:r>
    </w:p>
    <w:p w:rsidR="005F334B" w:rsidRDefault="005F334B" w:rsidP="005F334B">
      <w:pPr>
        <w:numPr>
          <w:ilvl w:val="1"/>
          <w:numId w:val="3"/>
        </w:numPr>
        <w:spacing w:after="0" w:line="240" w:lineRule="auto"/>
        <w:ind w:left="969" w:hanging="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 van de verenigingen mbt “open” activiteiten</w:t>
      </w:r>
    </w:p>
    <w:p w:rsidR="00673FC2" w:rsidRDefault="00673FC2" w:rsidP="00673FC2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 xml:space="preserve">Er zijn nog geen meldingen binnengekomen. Gelieve initiatieven </w:t>
      </w:r>
      <w:r w:rsidR="006C76A3">
        <w:rPr>
          <w:rFonts w:ascii="Arial" w:hAnsi="Arial" w:cs="Arial"/>
        </w:rPr>
        <w:t xml:space="preserve">voor het volgende half jaar </w:t>
      </w:r>
      <w:r>
        <w:rPr>
          <w:rFonts w:ascii="Arial" w:hAnsi="Arial" w:cs="Arial"/>
        </w:rPr>
        <w:t>te melden bij Gudrun</w:t>
      </w:r>
    </w:p>
    <w:p w:rsidR="00673FC2" w:rsidRDefault="00673FC2" w:rsidP="00673FC2">
      <w:pPr>
        <w:spacing w:after="0" w:line="240" w:lineRule="auto"/>
        <w:ind w:left="969"/>
        <w:rPr>
          <w:rFonts w:ascii="Arial" w:hAnsi="Arial" w:cs="Arial"/>
          <w:b/>
        </w:rPr>
      </w:pPr>
    </w:p>
    <w:p w:rsidR="005F334B" w:rsidRDefault="005F334B" w:rsidP="005F334B">
      <w:pPr>
        <w:numPr>
          <w:ilvl w:val="1"/>
          <w:numId w:val="3"/>
        </w:numPr>
        <w:spacing w:after="0" w:line="240" w:lineRule="auto"/>
        <w:ind w:left="969" w:hanging="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Bespreking gids “ouderen als actieve schakel in lokale ouderenbeleid”</w:t>
      </w:r>
    </w:p>
    <w:p w:rsidR="00673FC2" w:rsidRDefault="00673FC2" w:rsidP="00673FC2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Hoe pakken we dit aan?</w:t>
      </w:r>
    </w:p>
    <w:p w:rsidR="00673FC2" w:rsidRDefault="00673FC2" w:rsidP="00673FC2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Aandachtspunt: eenzaamheid</w:t>
      </w:r>
    </w:p>
    <w:p w:rsidR="00673FC2" w:rsidRDefault="00673FC2" w:rsidP="00673FC2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 xml:space="preserve">Creëren van </w:t>
      </w:r>
    </w:p>
    <w:p w:rsidR="00673FC2" w:rsidRDefault="00673FC2" w:rsidP="00673FC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Hopler: platform online: maandag 16.03.2020 info gemeente</w:t>
      </w:r>
    </w:p>
    <w:p w:rsidR="00673FC2" w:rsidRDefault="00673FC2" w:rsidP="00673FC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Burenhulp: is goed onthaald maar er is nog geen respons gekomen</w:t>
      </w:r>
    </w:p>
    <w:p w:rsidR="00673FC2" w:rsidRDefault="00673FC2" w:rsidP="00673FC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Bpost: melding aan raam, tegenstrijdige informatie: hoofdkantoor zegt dat het werkt, postbodes zeggen dat ze geen tijd hebben.</w:t>
      </w:r>
    </w:p>
    <w:p w:rsidR="00673FC2" w:rsidRDefault="00673FC2" w:rsidP="00673FC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Boodschappendienst</w:t>
      </w:r>
    </w:p>
    <w:p w:rsidR="00673FC2" w:rsidRPr="00673FC2" w:rsidRDefault="00673FC2" w:rsidP="00832997">
      <w:pPr>
        <w:spacing w:after="0" w:line="240" w:lineRule="auto"/>
        <w:rPr>
          <w:rFonts w:ascii="Arial" w:hAnsi="Arial" w:cs="Arial"/>
        </w:rPr>
      </w:pP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Voorstel huishoudelijk reglement</w:t>
      </w:r>
    </w:p>
    <w:p w:rsidR="006C76A3" w:rsidRDefault="00832997" w:rsidP="00832997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Opm: punt 6: </w:t>
      </w:r>
      <w:r w:rsidR="006C76A3">
        <w:rPr>
          <w:rFonts w:ascii="Arial" w:hAnsi="Arial" w:cs="Arial"/>
        </w:rPr>
        <w:t>zal ingevuld kunnen worden zodra het gemeentelijk participatiereglement goedgekeurd wordt. Er wordt door de Schepen en ambtenaren hard aan gewerkt.</w:t>
      </w:r>
    </w:p>
    <w:p w:rsidR="00832997" w:rsidRDefault="00832997" w:rsidP="00832997">
      <w:pPr>
        <w:spacing w:after="0" w:line="240" w:lineRule="auto"/>
        <w:ind w:left="35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Geen andere opmerkingen binnen gekomen</w:t>
      </w:r>
    </w:p>
    <w:p w:rsidR="00832997" w:rsidRPr="00832997" w:rsidRDefault="00832997" w:rsidP="00832997">
      <w:pPr>
        <w:spacing w:after="0" w:line="240" w:lineRule="auto"/>
        <w:ind w:left="357"/>
        <w:rPr>
          <w:rFonts w:ascii="Arial" w:hAnsi="Arial" w:cs="Arial"/>
        </w:rPr>
      </w:pP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Toegankelijkheid</w:t>
      </w:r>
    </w:p>
    <w:p w:rsidR="00832997" w:rsidRDefault="00832997" w:rsidP="00832997">
      <w:pPr>
        <w:numPr>
          <w:ilvl w:val="1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Deur sportzicht: </w:t>
      </w:r>
      <w:r>
        <w:rPr>
          <w:rFonts w:ascii="Arial" w:hAnsi="Arial" w:cs="Arial"/>
        </w:rPr>
        <w:t>gaat zeer zwaar open, advies wordt opgesteld</w:t>
      </w:r>
    </w:p>
    <w:p w:rsidR="00832997" w:rsidRDefault="00832997" w:rsidP="00832997">
      <w:pPr>
        <w:numPr>
          <w:ilvl w:val="1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Algemene toegangen appartementen/winkels: </w:t>
      </w:r>
      <w:r>
        <w:rPr>
          <w:rFonts w:ascii="Arial" w:hAnsi="Arial" w:cs="Arial"/>
        </w:rPr>
        <w:t>betreft dorpels/deuren, advies wordt opgesteld</w:t>
      </w:r>
    </w:p>
    <w:p w:rsidR="005F334B" w:rsidRDefault="005F334B" w:rsidP="005F334B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</w:t>
      </w:r>
    </w:p>
    <w:p w:rsidR="005F334B" w:rsidRDefault="005F334B" w:rsidP="005F334B">
      <w:pPr>
        <w:numPr>
          <w:ilvl w:val="1"/>
          <w:numId w:val="3"/>
        </w:numPr>
        <w:spacing w:after="0" w:line="240" w:lineRule="auto"/>
        <w:ind w:left="969" w:hanging="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Voorstellen Seniorenwe</w:t>
      </w:r>
      <w:r w:rsidR="00832997">
        <w:rPr>
          <w:rFonts w:ascii="Arial" w:hAnsi="Arial" w:cs="Arial"/>
          <w:b/>
        </w:rPr>
        <w:t>ek (16/11 tem 20/11)</w:t>
      </w:r>
    </w:p>
    <w:p w:rsidR="00832997" w:rsidRPr="00832997" w:rsidRDefault="00832997" w:rsidP="00832997">
      <w:pPr>
        <w:spacing w:after="0" w:line="240" w:lineRule="auto"/>
        <w:ind w:left="969"/>
        <w:rPr>
          <w:rFonts w:ascii="Arial" w:hAnsi="Arial" w:cs="Arial"/>
        </w:rPr>
      </w:pPr>
      <w:r w:rsidRPr="00832997">
        <w:rPr>
          <w:rFonts w:ascii="Arial" w:hAnsi="Arial" w:cs="Arial"/>
        </w:rPr>
        <w:t>Oprichten van werkgroep Seniorenweek:</w:t>
      </w:r>
    </w:p>
    <w:p w:rsidR="00832997" w:rsidRPr="00832997" w:rsidRDefault="00832997" w:rsidP="00832997">
      <w:pPr>
        <w:spacing w:after="0" w:line="240" w:lineRule="auto"/>
        <w:ind w:left="969"/>
        <w:rPr>
          <w:rFonts w:ascii="Arial" w:hAnsi="Arial" w:cs="Arial"/>
        </w:rPr>
      </w:pPr>
      <w:r w:rsidRPr="00832997">
        <w:rPr>
          <w:rFonts w:ascii="Arial" w:hAnsi="Arial" w:cs="Arial"/>
        </w:rPr>
        <w:t>Kandidaten mogen zich melden bij Gudrun</w:t>
      </w:r>
    </w:p>
    <w:p w:rsidR="005F334B" w:rsidRDefault="005F334B" w:rsidP="005F334B">
      <w:pPr>
        <w:numPr>
          <w:ilvl w:val="1"/>
          <w:numId w:val="3"/>
        </w:numPr>
        <w:spacing w:after="0" w:line="240" w:lineRule="auto"/>
        <w:ind w:left="969" w:hanging="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Workshop Veilig verkeer</w:t>
      </w:r>
    </w:p>
    <w:p w:rsidR="00832997" w:rsidRDefault="00832997" w:rsidP="00832997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Workshop Vlaamse stichting verkeerskunde:</w:t>
      </w:r>
    </w:p>
    <w:p w:rsidR="00832997" w:rsidRDefault="00832997" w:rsidP="00832997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½ uur rijden samen met rij-instructeur die bijkomende tips geeft</w:t>
      </w:r>
    </w:p>
    <w:p w:rsidR="00832997" w:rsidRDefault="00832997" w:rsidP="00832997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Maximum 3 personen per groep.</w:t>
      </w:r>
    </w:p>
    <w:p w:rsidR="00832997" w:rsidRDefault="00832997" w:rsidP="00832997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Prijs: €20,00 per persoon</w:t>
      </w:r>
    </w:p>
    <w:p w:rsidR="00832997" w:rsidRDefault="00832997" w:rsidP="00832997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Is er interesse? Datum prikken?</w:t>
      </w:r>
    </w:p>
    <w:p w:rsidR="00832997" w:rsidRDefault="00832997" w:rsidP="00832997">
      <w:pPr>
        <w:spacing w:after="0" w:line="240" w:lineRule="auto"/>
        <w:ind w:left="969"/>
        <w:rPr>
          <w:rFonts w:ascii="Arial" w:hAnsi="Arial" w:cs="Arial"/>
        </w:rPr>
      </w:pPr>
      <w:r>
        <w:rPr>
          <w:rFonts w:ascii="Arial" w:hAnsi="Arial" w:cs="Arial"/>
        </w:rPr>
        <w:t>Vraag stellen aan bib of CC om dit samen te organiseren</w:t>
      </w:r>
    </w:p>
    <w:p w:rsidR="00787806" w:rsidRPr="00787806" w:rsidRDefault="00832997" w:rsidP="00832997">
      <w:pPr>
        <w:numPr>
          <w:ilvl w:val="1"/>
          <w:numId w:val="3"/>
        </w:numPr>
        <w:spacing w:after="0" w:line="240" w:lineRule="auto"/>
        <w:ind w:left="969" w:hanging="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Hugo K: </w:t>
      </w:r>
      <w:r>
        <w:rPr>
          <w:rFonts w:ascii="Arial" w:hAnsi="Arial" w:cs="Arial"/>
        </w:rPr>
        <w:t>naar aanleiding van gesprek met seniorenconsulent Malle</w:t>
      </w:r>
      <w:r w:rsidR="00787806">
        <w:rPr>
          <w:rFonts w:ascii="Arial" w:hAnsi="Arial" w:cs="Arial"/>
        </w:rPr>
        <w:t>:</w:t>
      </w:r>
    </w:p>
    <w:p w:rsidR="00832997" w:rsidRPr="00832997" w:rsidRDefault="00787806" w:rsidP="00787806">
      <w:pPr>
        <w:spacing w:after="0" w:line="240" w:lineRule="auto"/>
        <w:ind w:left="969"/>
        <w:rPr>
          <w:rFonts w:ascii="Arial" w:hAnsi="Arial" w:cs="Arial"/>
          <w:b/>
        </w:rPr>
      </w:pPr>
      <w:r>
        <w:rPr>
          <w:rFonts w:ascii="Arial" w:hAnsi="Arial" w:cs="Arial"/>
        </w:rPr>
        <w:t>Creëert de naam “Sociaal Huis” nog steeds drempel omdat dit nog te veel verwijst naar het OCMW?</w:t>
      </w:r>
    </w:p>
    <w:p w:rsidR="00475209" w:rsidRDefault="00475209" w:rsidP="005F334B">
      <w:pPr>
        <w:spacing w:after="0" w:line="240" w:lineRule="auto"/>
      </w:pPr>
    </w:p>
    <w:p w:rsidR="00475209" w:rsidRDefault="00475209" w:rsidP="005F334B">
      <w:pPr>
        <w:spacing w:after="0" w:line="240" w:lineRule="auto"/>
      </w:pPr>
    </w:p>
    <w:p w:rsidR="00475209" w:rsidRDefault="00475209" w:rsidP="005F334B">
      <w:pPr>
        <w:spacing w:after="0" w:line="240" w:lineRule="auto"/>
      </w:pPr>
    </w:p>
    <w:p w:rsidR="00475209" w:rsidRDefault="00475209" w:rsidP="005F334B">
      <w:pPr>
        <w:spacing w:after="0" w:line="240" w:lineRule="auto"/>
      </w:pPr>
    </w:p>
    <w:p w:rsidR="00475209" w:rsidRDefault="00475209" w:rsidP="005F334B">
      <w:pPr>
        <w:spacing w:after="0" w:line="240" w:lineRule="auto"/>
      </w:pPr>
    </w:p>
    <w:p w:rsidR="00DE6455" w:rsidRPr="00E8569C" w:rsidRDefault="00DE6455" w:rsidP="00DE6455">
      <w:pPr>
        <w:spacing w:after="0" w:line="240" w:lineRule="auto"/>
        <w:jc w:val="center"/>
        <w:rPr>
          <w:b/>
          <w:sz w:val="28"/>
          <w:szCs w:val="28"/>
        </w:rPr>
      </w:pPr>
      <w:r w:rsidRPr="00E8569C">
        <w:rPr>
          <w:b/>
          <w:sz w:val="28"/>
          <w:szCs w:val="28"/>
        </w:rPr>
        <w:t>Volgende vergadering:</w:t>
      </w:r>
    </w:p>
    <w:p w:rsidR="00DE6455" w:rsidRPr="00E8569C" w:rsidRDefault="00DE6455" w:rsidP="00DE6455">
      <w:pPr>
        <w:spacing w:after="0" w:line="240" w:lineRule="auto"/>
        <w:jc w:val="center"/>
        <w:rPr>
          <w:b/>
          <w:sz w:val="28"/>
          <w:szCs w:val="28"/>
        </w:rPr>
      </w:pPr>
    </w:p>
    <w:p w:rsidR="00DE6455" w:rsidRPr="00E8569C" w:rsidRDefault="00DE6455" w:rsidP="00DE6455">
      <w:pPr>
        <w:spacing w:after="0" w:line="240" w:lineRule="auto"/>
        <w:rPr>
          <w:b/>
          <w:sz w:val="28"/>
          <w:szCs w:val="28"/>
        </w:rPr>
      </w:pPr>
      <w:r w:rsidRPr="00E8569C">
        <w:rPr>
          <w:b/>
          <w:sz w:val="28"/>
          <w:szCs w:val="28"/>
        </w:rPr>
        <w:t>Dagelijks bestuur:</w:t>
      </w:r>
    </w:p>
    <w:p w:rsidR="00DE6455" w:rsidRPr="00E8569C" w:rsidRDefault="007F4C57" w:rsidP="00DE64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dinsdag</w:t>
      </w:r>
      <w:r w:rsidR="00DE6455" w:rsidRPr="00E8569C">
        <w:rPr>
          <w:b/>
          <w:sz w:val="28"/>
          <w:szCs w:val="28"/>
        </w:rPr>
        <w:t xml:space="preserve"> </w:t>
      </w:r>
      <w:r w:rsidR="00787806">
        <w:rPr>
          <w:b/>
          <w:sz w:val="28"/>
          <w:szCs w:val="28"/>
        </w:rPr>
        <w:t>2 juni</w:t>
      </w:r>
      <w:r w:rsidR="00DE6455">
        <w:rPr>
          <w:b/>
          <w:sz w:val="28"/>
          <w:szCs w:val="28"/>
        </w:rPr>
        <w:t xml:space="preserve"> 20</w:t>
      </w:r>
      <w:r w:rsidR="00787806">
        <w:rPr>
          <w:b/>
          <w:sz w:val="28"/>
          <w:szCs w:val="28"/>
        </w:rPr>
        <w:t>20</w:t>
      </w:r>
      <w:r w:rsidR="00DE6455" w:rsidRPr="00E8569C">
        <w:rPr>
          <w:b/>
          <w:sz w:val="28"/>
          <w:szCs w:val="28"/>
        </w:rPr>
        <w:t xml:space="preserve">, </w:t>
      </w:r>
      <w:r w:rsidR="00C4173F">
        <w:rPr>
          <w:b/>
          <w:sz w:val="28"/>
          <w:szCs w:val="28"/>
        </w:rPr>
        <w:t>10u</w:t>
      </w:r>
      <w:r>
        <w:rPr>
          <w:b/>
          <w:sz w:val="28"/>
          <w:szCs w:val="28"/>
        </w:rPr>
        <w:t xml:space="preserve"> leefruimte </w:t>
      </w:r>
      <w:r w:rsidR="00DE6455" w:rsidRPr="00E8569C">
        <w:rPr>
          <w:b/>
          <w:sz w:val="28"/>
          <w:szCs w:val="28"/>
        </w:rPr>
        <w:t>OCMW</w:t>
      </w:r>
      <w:r>
        <w:rPr>
          <w:b/>
          <w:sz w:val="28"/>
          <w:szCs w:val="28"/>
        </w:rPr>
        <w:t xml:space="preserve"> (eerste verdieping)</w:t>
      </w:r>
    </w:p>
    <w:p w:rsidR="00DE6455" w:rsidRPr="00E8569C" w:rsidRDefault="00DE6455" w:rsidP="00DE6455">
      <w:pPr>
        <w:spacing w:after="0" w:line="240" w:lineRule="auto"/>
        <w:rPr>
          <w:b/>
          <w:sz w:val="28"/>
          <w:szCs w:val="28"/>
        </w:rPr>
      </w:pPr>
    </w:p>
    <w:p w:rsidR="00DE6455" w:rsidRPr="00E8569C" w:rsidRDefault="00DE6455" w:rsidP="00DE6455">
      <w:pPr>
        <w:spacing w:after="0" w:line="240" w:lineRule="auto"/>
        <w:rPr>
          <w:b/>
          <w:sz w:val="28"/>
          <w:szCs w:val="28"/>
        </w:rPr>
      </w:pPr>
      <w:r w:rsidRPr="00E8569C">
        <w:rPr>
          <w:b/>
          <w:sz w:val="28"/>
          <w:szCs w:val="28"/>
        </w:rPr>
        <w:t>Senioren- en toegankelijkheidsraad:</w:t>
      </w:r>
    </w:p>
    <w:p w:rsidR="00DE6455" w:rsidRPr="009B3142" w:rsidRDefault="00DE6455" w:rsidP="00DE6455">
      <w:pPr>
        <w:spacing w:after="0" w:line="240" w:lineRule="auto"/>
      </w:pPr>
      <w:r w:rsidRPr="00E8569C">
        <w:rPr>
          <w:b/>
          <w:sz w:val="28"/>
          <w:szCs w:val="28"/>
        </w:rPr>
        <w:t xml:space="preserve">woensdag </w:t>
      </w:r>
      <w:r w:rsidR="00787806">
        <w:rPr>
          <w:b/>
          <w:sz w:val="28"/>
          <w:szCs w:val="28"/>
        </w:rPr>
        <w:t>10 juni 2020</w:t>
      </w:r>
      <w:r w:rsidRPr="00E8569C">
        <w:rPr>
          <w:b/>
          <w:sz w:val="28"/>
          <w:szCs w:val="28"/>
        </w:rPr>
        <w:t xml:space="preserve">, 9u30, </w:t>
      </w:r>
      <w:r>
        <w:rPr>
          <w:b/>
          <w:sz w:val="28"/>
          <w:szCs w:val="28"/>
        </w:rPr>
        <w:t>Raadszaal</w:t>
      </w:r>
      <w:r w:rsidRPr="00E8569C">
        <w:rPr>
          <w:b/>
          <w:sz w:val="28"/>
          <w:szCs w:val="28"/>
        </w:rPr>
        <w:t xml:space="preserve"> OCMW</w:t>
      </w:r>
      <w:r w:rsidR="007F4C57">
        <w:rPr>
          <w:b/>
          <w:sz w:val="28"/>
          <w:szCs w:val="28"/>
        </w:rPr>
        <w:t xml:space="preserve"> (tweede verdieping)</w:t>
      </w:r>
    </w:p>
    <w:p w:rsidR="00DE6455" w:rsidRDefault="00DE6455" w:rsidP="00DE6455">
      <w:pPr>
        <w:spacing w:after="0" w:line="240" w:lineRule="auto"/>
      </w:pPr>
    </w:p>
    <w:sectPr w:rsidR="00DE6455" w:rsidSect="0019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6D9C"/>
    <w:multiLevelType w:val="multilevel"/>
    <w:tmpl w:val="7264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14C7939"/>
    <w:multiLevelType w:val="hybridMultilevel"/>
    <w:tmpl w:val="A3D0F00E"/>
    <w:lvl w:ilvl="0" w:tplc="F3269ABC">
      <w:start w:val="4"/>
      <w:numFmt w:val="bullet"/>
      <w:lvlText w:val="-"/>
      <w:lvlJc w:val="left"/>
      <w:pPr>
        <w:ind w:left="1329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" w15:restartNumberingAfterBreak="0">
    <w:nsid w:val="3FC517D3"/>
    <w:multiLevelType w:val="hybridMultilevel"/>
    <w:tmpl w:val="557270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62DF6"/>
    <w:multiLevelType w:val="hybridMultilevel"/>
    <w:tmpl w:val="212AC2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B8"/>
    <w:rsid w:val="0003202C"/>
    <w:rsid w:val="000D36DF"/>
    <w:rsid w:val="001630D4"/>
    <w:rsid w:val="00177D27"/>
    <w:rsid w:val="0019301B"/>
    <w:rsid w:val="001C210D"/>
    <w:rsid w:val="00281344"/>
    <w:rsid w:val="002F5F96"/>
    <w:rsid w:val="00307BD0"/>
    <w:rsid w:val="00334722"/>
    <w:rsid w:val="00363454"/>
    <w:rsid w:val="00475209"/>
    <w:rsid w:val="004C6062"/>
    <w:rsid w:val="005449BE"/>
    <w:rsid w:val="005735BB"/>
    <w:rsid w:val="005E2F14"/>
    <w:rsid w:val="005F334B"/>
    <w:rsid w:val="00616526"/>
    <w:rsid w:val="006649B9"/>
    <w:rsid w:val="00673FC2"/>
    <w:rsid w:val="00674695"/>
    <w:rsid w:val="006B262C"/>
    <w:rsid w:val="006B5FD0"/>
    <w:rsid w:val="006C76A3"/>
    <w:rsid w:val="006D7AFE"/>
    <w:rsid w:val="0076580B"/>
    <w:rsid w:val="007827A7"/>
    <w:rsid w:val="00787806"/>
    <w:rsid w:val="00796CCE"/>
    <w:rsid w:val="007A2105"/>
    <w:rsid w:val="007F4C57"/>
    <w:rsid w:val="008208A0"/>
    <w:rsid w:val="00830F8C"/>
    <w:rsid w:val="00832997"/>
    <w:rsid w:val="00896600"/>
    <w:rsid w:val="0095111F"/>
    <w:rsid w:val="00977707"/>
    <w:rsid w:val="009B5F99"/>
    <w:rsid w:val="009D264B"/>
    <w:rsid w:val="009E3926"/>
    <w:rsid w:val="009F4CC3"/>
    <w:rsid w:val="00A011FF"/>
    <w:rsid w:val="00A24829"/>
    <w:rsid w:val="00A55E6E"/>
    <w:rsid w:val="00A5621B"/>
    <w:rsid w:val="00A73AAE"/>
    <w:rsid w:val="00B744B5"/>
    <w:rsid w:val="00B90BAD"/>
    <w:rsid w:val="00BE7698"/>
    <w:rsid w:val="00C0472F"/>
    <w:rsid w:val="00C171D5"/>
    <w:rsid w:val="00C4173F"/>
    <w:rsid w:val="00C428B1"/>
    <w:rsid w:val="00C440CF"/>
    <w:rsid w:val="00C8776C"/>
    <w:rsid w:val="00CC5378"/>
    <w:rsid w:val="00D03125"/>
    <w:rsid w:val="00D11AB8"/>
    <w:rsid w:val="00D63752"/>
    <w:rsid w:val="00D66E99"/>
    <w:rsid w:val="00DE6455"/>
    <w:rsid w:val="00E05B4E"/>
    <w:rsid w:val="00EE2845"/>
    <w:rsid w:val="00F13285"/>
    <w:rsid w:val="00F338D6"/>
    <w:rsid w:val="00F43487"/>
    <w:rsid w:val="00F82E7F"/>
    <w:rsid w:val="00FB7072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240A70-8FE6-442E-8899-C9BD395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30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 Bestuur</dc:creator>
  <cp:keywords/>
  <cp:lastModifiedBy>Gudrun Meeus</cp:lastModifiedBy>
  <cp:revision>2</cp:revision>
  <dcterms:created xsi:type="dcterms:W3CDTF">2020-04-03T12:40:00Z</dcterms:created>
  <dcterms:modified xsi:type="dcterms:W3CDTF">2020-04-03T12:40:00Z</dcterms:modified>
</cp:coreProperties>
</file>